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sz w:val="40"/>
          <w:szCs w:val="40"/>
          <w:lang w:val="en-US" w:eastAsia="zh-CN"/>
        </w:rPr>
      </w:pPr>
      <w:r>
        <w:rPr>
          <w:rFonts w:hint="eastAsia"/>
          <w:sz w:val="40"/>
          <w:szCs w:val="40"/>
          <w:lang w:val="en-US" w:eastAsia="zh-CN"/>
        </w:rPr>
        <w:t>分配计划</w:t>
      </w:r>
    </w:p>
    <w:p>
      <w:pPr>
        <w:jc w:val="center"/>
        <w:rPr>
          <w:rFonts w:hint="eastAsia"/>
          <w:sz w:val="40"/>
          <w:szCs w:val="40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分配计划名称:  {distributionName}</w:t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发出单位:  {comeUserName}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接收单位:  {receptName}</w:t>
      </w:r>
      <w:r>
        <w:rPr>
          <w:rFonts w:hint="eastAsia"/>
          <w:sz w:val="32"/>
          <w:szCs w:val="32"/>
          <w:lang w:val="en-US" w:eastAsia="zh-CN"/>
        </w:rPr>
        <w:tab/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物资详情:  {materialDetail}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备注:  {remark}</w:t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创建时间:  {createTime}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创建人:  {createUser}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关联调拨单号:  {noticeNum}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调拨单生成时间:  {comeTime}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调拨单生成人:  {comeUserName}</w:t>
      </w:r>
      <w:bookmarkStart w:id="0" w:name="_GoBack"/>
      <w:bookmarkEnd w:id="0"/>
    </w:p>
    <w:p>
      <w:pPr>
        <w:rPr>
          <w:rFonts w:hint="default"/>
          <w:lang w:val="en-US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4408A8"/>
    <w:rsid w:val="2C5620DD"/>
    <w:rsid w:val="61100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2021-04-15T00:55:00Z</dcterms:created>
  <dc:creator>ded</dc:creator>
  <cp:lastModifiedBy>ded</cp:lastModifiedBy>
  <dcterms:modified xsi:type="dcterms:W3CDTF">2021-04-16T02:28:01Z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3AB5BFCD064F450B9EA40070B869A00A</vt:lpwstr>
  </property>
</Properties>
</file>