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0"/>
          <w:szCs w:val="40"/>
          <w:lang w:val="en-US" w:eastAsia="zh-CN"/>
        </w:rPr>
      </w:pPr>
      <w:r>
        <w:rPr>
          <w:rFonts w:hint="default"/>
          <w:sz w:val="40"/>
          <w:szCs w:val="40"/>
          <w:lang w:val="en-US" w:eastAsia="zh-CN"/>
        </w:rPr>
        <w:t>归还申请单</w:t>
      </w:r>
    </w:p>
    <w:p>
      <w:pPr>
        <w:jc w:val="center"/>
        <w:rPr>
          <w:rFonts w:hint="eastAsia"/>
          <w:sz w:val="40"/>
          <w:szCs w:val="40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归还申请单名称:  {retrunName}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需求单位:  {needOrganizationName}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物资所属单位:  {ownOrganizationName}</w:t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关联调拨单号:  {noticeNum}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归还物资详情:  {returnMaterialDetail}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备注:  {remark}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创建时间:  {createTime}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创建人:  {createUser}</w:t>
      </w:r>
      <w:bookmarkStart w:id="0" w:name="_GoBack"/>
      <w:bookmarkEnd w:id="0"/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物资所属单位确认时间:  {confirmTime}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物资所属单位确认人:  {confirmUser}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归还时间:  {overReturnTime}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归还人:  {overReturnUser}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归还确认时间:  {returnConfirmTime}</w:t>
      </w:r>
    </w:p>
    <w:p>
      <w:pPr>
        <w:rPr>
          <w:rFonts w:hint="default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>归还确认人:  {returnConfirmUser}</w:t>
      </w:r>
    </w:p>
    <w:p>
      <w:pPr>
        <w:rPr>
          <w:rFonts w:hint="default"/>
          <w:lang w:val="en-US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08A8"/>
    <w:rsid w:val="0B0E0698"/>
    <w:rsid w:val="1EAA5C4F"/>
    <w:rsid w:val="1F2B7195"/>
    <w:rsid w:val="2C5620DD"/>
    <w:rsid w:val="386D187A"/>
    <w:rsid w:val="48C36D16"/>
    <w:rsid w:val="537C068C"/>
    <w:rsid w:val="6558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2021-04-15T00:55:00Z</dcterms:created>
  <dc:creator>ded</dc:creator>
  <cp:lastModifiedBy>ded</cp:lastModifiedBy>
  <dcterms:modified xsi:type="dcterms:W3CDTF">2021-04-16T09:54:05Z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3AB5BFCD064F450B9EA40070B869A00A</vt:lpwstr>
  </property>
</Properties>
</file>